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4D4928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C1F3D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" fillcolor="#f2f4fb [3209]" stroked="f" strokeweight="1pt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7F1D2914" w:rsidR="000B6278" w:rsidRPr="00254BFD" w:rsidRDefault="003B2649" w:rsidP="00B0603E">
            <w:r>
              <w:t>July 2</w:t>
            </w:r>
            <w:r w:rsidRPr="003B2649">
              <w:rPr>
                <w:vertAlign w:val="superscript"/>
              </w:rPr>
              <w:t>nd</w:t>
            </w:r>
            <w:r>
              <w:t xml:space="preserve"> 2024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136B00AE" w:rsidR="000B6278" w:rsidRPr="00254BFD" w:rsidRDefault="00297888" w:rsidP="0009592E">
            <w:pPr>
              <w:jc w:val="center"/>
            </w:pPr>
            <w:r>
              <w:t>5:00PM</w:t>
            </w:r>
            <w:r w:rsidR="009701C4">
              <w:t xml:space="preserve"> 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AC644B7EF0E344E7AFB8E7DF6B306FBE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073A64A2" w14:textId="4B26E40F" w:rsidR="000B6278" w:rsidRPr="00254BFD" w:rsidRDefault="009701C4" w:rsidP="0009592E">
            <w:pPr>
              <w:jc w:val="center"/>
            </w:pPr>
            <w:r>
              <w:t>Eddy Holloway</w:t>
            </w: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20C13E68" w:rsidR="005D03B3" w:rsidRPr="000B6278" w:rsidRDefault="005D03B3" w:rsidP="0009592E">
            <w:pPr>
              <w:jc w:val="center"/>
            </w:pPr>
            <w:r>
              <w:t>Eddy Holloway</w:t>
            </w:r>
          </w:p>
        </w:tc>
        <w:tc>
          <w:tcPr>
            <w:tcW w:w="1914" w:type="dxa"/>
            <w:vAlign w:val="center"/>
          </w:tcPr>
          <w:p w14:paraId="1107CE88" w14:textId="5A6091D1" w:rsidR="005D03B3" w:rsidRPr="000B6278" w:rsidRDefault="005D03B3" w:rsidP="0009592E">
            <w:pPr>
              <w:jc w:val="center"/>
            </w:pPr>
            <w:r>
              <w:t>Mike May</w:t>
            </w:r>
          </w:p>
        </w:tc>
        <w:tc>
          <w:tcPr>
            <w:tcW w:w="1950" w:type="dxa"/>
            <w:vAlign w:val="center"/>
          </w:tcPr>
          <w:p w14:paraId="738AFA64" w14:textId="530723E3" w:rsidR="005D03B3" w:rsidRPr="000B6278" w:rsidRDefault="005D03B3" w:rsidP="0009592E">
            <w:pPr>
              <w:jc w:val="center"/>
            </w:pPr>
            <w:r>
              <w:t>Opie Dodrill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3182C579" w:rsidR="005D03B3" w:rsidRPr="000B6278" w:rsidRDefault="006414FC" w:rsidP="0009592E">
            <w:pPr>
              <w:jc w:val="center"/>
            </w:pPr>
            <w:r>
              <w:t>Absent</w:t>
            </w:r>
          </w:p>
        </w:tc>
        <w:tc>
          <w:tcPr>
            <w:tcW w:w="2047" w:type="dxa"/>
            <w:vAlign w:val="center"/>
          </w:tcPr>
          <w:p w14:paraId="7F10AF86" w14:textId="46198FAA" w:rsidR="005D03B3" w:rsidRPr="000B6278" w:rsidRDefault="006414FC" w:rsidP="0009592E">
            <w:pPr>
              <w:jc w:val="center"/>
            </w:pPr>
            <w:r>
              <w:t>Absent</w:t>
            </w:r>
          </w:p>
        </w:tc>
        <w:tc>
          <w:tcPr>
            <w:tcW w:w="1723" w:type="dxa"/>
          </w:tcPr>
          <w:p w14:paraId="419F1ABF" w14:textId="1C68BE48" w:rsidR="005D03B3" w:rsidRPr="000B6278" w:rsidRDefault="007B719F" w:rsidP="0009592E">
            <w:pPr>
              <w:jc w:val="center"/>
            </w:pPr>
            <w:r>
              <w:t>Present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105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</w:tblGrid>
      <w:tr w:rsidR="009701C4" w:rsidRPr="007E4B15" w14:paraId="4D846A7F" w14:textId="77777777" w:rsidTr="009A1D5C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5499C361" w14:textId="77777777" w:rsidR="009701C4" w:rsidRPr="007E4B15" w:rsidRDefault="00000000" w:rsidP="00595D7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ADF794CC0F1C4D0F92D4B0FF81DDC661"/>
                </w:placeholder>
                <w:temporary/>
                <w:showingPlcHdr/>
                <w15:appearance w15:val="hidden"/>
              </w:sdtPr>
              <w:sdtContent>
                <w:r w:rsidR="009701C4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9701C4" w:rsidRPr="007E4B15" w:rsidRDefault="00000000" w:rsidP="00595D7E">
            <w:sdt>
              <w:sdtPr>
                <w:alias w:val="Item:"/>
                <w:tag w:val="Item:"/>
                <w:id w:val="614954302"/>
                <w:placeholder>
                  <w:docPart w:val="8B0E42A457DA40848E1A9CE5D35B3B1C"/>
                </w:placeholder>
                <w:temporary/>
                <w:showingPlcHdr/>
                <w15:appearance w15:val="hidden"/>
              </w:sdtPr>
              <w:sdtContent>
                <w:r w:rsidR="009701C4" w:rsidRPr="0009592E">
                  <w:rPr>
                    <w:rStyle w:val="Heading1Char"/>
                  </w:rPr>
                  <w:t>Item</w:t>
                </w:r>
              </w:sdtContent>
            </w:sdt>
            <w:r w:rsidR="009701C4">
              <w:t xml:space="preserve"> </w:t>
            </w:r>
          </w:p>
        </w:tc>
      </w:tr>
      <w:tr w:rsidR="009701C4" w:rsidRPr="00B2198A" w14:paraId="0B3FB71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BF660FA" w14:textId="318E8987" w:rsidR="009701C4" w:rsidRPr="00B2198A" w:rsidRDefault="00374DBD" w:rsidP="00595D7E">
            <w:pPr>
              <w:jc w:val="center"/>
            </w:pPr>
            <w:r>
              <w:t>5:</w:t>
            </w:r>
            <w:r w:rsidR="007B719F">
              <w:t>15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5F344AA" w14:textId="268FC15B" w:rsidR="009701C4" w:rsidRPr="00B2198A" w:rsidRDefault="009701C4" w:rsidP="00595D7E">
            <w:r>
              <w:t xml:space="preserve">Opening Prayer by </w:t>
            </w:r>
            <w:r w:rsidR="00A32A7E">
              <w:t>Eddy</w:t>
            </w:r>
          </w:p>
        </w:tc>
      </w:tr>
      <w:tr w:rsidR="009701C4" w:rsidRPr="00B2198A" w14:paraId="1B5A07C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660B0D3" w14:textId="1696F3DB" w:rsidR="009701C4" w:rsidRPr="00B2198A" w:rsidRDefault="009701C4" w:rsidP="00595D7E">
            <w:pPr>
              <w:jc w:val="center"/>
            </w:pPr>
            <w:r>
              <w:t>Minutes from last meeting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66C4799" w14:textId="74C2BDD8" w:rsidR="009701C4" w:rsidRPr="00B2198A" w:rsidRDefault="009701C4" w:rsidP="00595D7E">
            <w:r>
              <w:t xml:space="preserve">Motion, </w:t>
            </w:r>
            <w:r w:rsidR="00A32A7E">
              <w:t>Mike</w:t>
            </w:r>
            <w:r>
              <w:t xml:space="preserve">. Second, </w:t>
            </w:r>
            <w:r w:rsidR="00195BC7">
              <w:t>Eddy</w:t>
            </w:r>
            <w:r>
              <w:t xml:space="preserve">- approved  </w:t>
            </w:r>
          </w:p>
        </w:tc>
      </w:tr>
      <w:tr w:rsidR="009701C4" w:rsidRPr="00B2198A" w14:paraId="623018B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7EA2D0B" w14:textId="2B0FA4F1" w:rsidR="009701C4" w:rsidRPr="00B2198A" w:rsidRDefault="009701C4" w:rsidP="00595D7E">
            <w:pPr>
              <w:jc w:val="center"/>
            </w:pPr>
            <w:r>
              <w:t>Financials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DCEFC94" w14:textId="354A3246" w:rsidR="009701C4" w:rsidRPr="00B2198A" w:rsidRDefault="009701C4" w:rsidP="00595D7E">
            <w:r>
              <w:t xml:space="preserve">Motion to approve </w:t>
            </w:r>
            <w:r w:rsidR="00A32A7E">
              <w:t>MIke</w:t>
            </w:r>
            <w:r>
              <w:t>, Second</w:t>
            </w:r>
            <w:r w:rsidR="0047782C">
              <w:t xml:space="preserve"> </w:t>
            </w:r>
            <w:r w:rsidR="00A32A7E">
              <w:t>Amber</w:t>
            </w:r>
            <w:r w:rsidR="0047782C">
              <w:t>: approved</w:t>
            </w:r>
            <w:r>
              <w:t xml:space="preserve"> unanimously</w:t>
            </w:r>
          </w:p>
        </w:tc>
      </w:tr>
      <w:tr w:rsidR="009701C4" w:rsidRPr="00B2198A" w14:paraId="38A2D4F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E07356F" w14:textId="47570E3F" w:rsidR="009701C4" w:rsidRPr="00B2198A" w:rsidRDefault="005D03B3" w:rsidP="00595D7E">
            <w:pPr>
              <w:jc w:val="center"/>
            </w:pPr>
            <w:r>
              <w:t>New Business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002E49E9" w14:textId="573FF88D" w:rsidR="005D03B3" w:rsidRDefault="005D03B3" w:rsidP="00595D7E">
            <w:r>
              <w:t xml:space="preserve">-Bank Card: </w:t>
            </w:r>
            <w:r w:rsidR="00B65A38">
              <w:t xml:space="preserve">removing Cindy Stockdale </w:t>
            </w:r>
            <w:r w:rsidR="007A4D16">
              <w:t>and transferring to Mike’s name</w:t>
            </w:r>
            <w:r w:rsidR="0025662A">
              <w:t>- In works</w:t>
            </w:r>
          </w:p>
          <w:p w14:paraId="3BCAF638" w14:textId="71C5A9F7" w:rsidR="00906A4B" w:rsidRDefault="00906A4B" w:rsidP="00595D7E">
            <w:r>
              <w:t>-Painting shop: ta</w:t>
            </w:r>
            <w:r w:rsidR="0025662A">
              <w:t>bled until further notice</w:t>
            </w:r>
          </w:p>
          <w:p w14:paraId="0FD4CF55" w14:textId="7761571B" w:rsidR="00655770" w:rsidRDefault="00655770" w:rsidP="00595D7E">
            <w:r>
              <w:t xml:space="preserve">-Repairs to cross ties at the </w:t>
            </w:r>
            <w:r w:rsidR="003B1CF5">
              <w:t>playground:</w:t>
            </w:r>
            <w:r>
              <w:t xml:space="preserve"> </w:t>
            </w:r>
            <w:r w:rsidR="0025662A">
              <w:t>bids coming in</w:t>
            </w:r>
          </w:p>
          <w:p w14:paraId="22B8B356" w14:textId="6BD4C5FD" w:rsidR="009B1468" w:rsidRDefault="000C1668" w:rsidP="00595D7E">
            <w:r>
              <w:t xml:space="preserve">-Tree at </w:t>
            </w:r>
            <w:r w:rsidR="003B1CF5">
              <w:t>Springbrook Lake</w:t>
            </w:r>
            <w:r>
              <w:t xml:space="preserve"> boat ramp: </w:t>
            </w:r>
            <w:r w:rsidR="00B775BA">
              <w:t xml:space="preserve">approved </w:t>
            </w:r>
          </w:p>
          <w:p w14:paraId="6599A050" w14:textId="1D813711" w:rsidR="00595D7E" w:rsidRPr="00B2198A" w:rsidRDefault="00595D7E" w:rsidP="00595D7E"/>
        </w:tc>
      </w:tr>
      <w:tr w:rsidR="009701C4" w:rsidRPr="00B2198A" w14:paraId="2625A5E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59D01F5B" w14:textId="7B2F3C18" w:rsidR="009701C4" w:rsidRPr="00B2198A" w:rsidRDefault="00C116A3" w:rsidP="00595D7E">
            <w:pPr>
              <w:jc w:val="center"/>
            </w:pPr>
            <w:r>
              <w:t>7:25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04FBEED" w14:textId="6A2A9D86" w:rsidR="009701C4" w:rsidRPr="00B2198A" w:rsidRDefault="00ED4BD4" w:rsidP="00595D7E">
            <w:r>
              <w:t>Close</w:t>
            </w:r>
            <w:r w:rsidR="005B45E1">
              <w:t xml:space="preserve"> Motion -</w:t>
            </w:r>
            <w:r w:rsidR="00B775BA">
              <w:t>Eddy</w:t>
            </w:r>
            <w:r w:rsidR="005B45E1">
              <w:t xml:space="preserve">, Second Mike </w:t>
            </w:r>
          </w:p>
        </w:tc>
      </w:tr>
      <w:tr w:rsidR="009701C4" w:rsidRPr="00B2198A" w14:paraId="59F7E3B3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0D599876" w14:textId="3859D00E" w:rsidR="009701C4" w:rsidRPr="00B2198A" w:rsidRDefault="009A1D5C" w:rsidP="00595D7E">
            <w:pPr>
              <w:jc w:val="center"/>
            </w:pPr>
            <w:r>
              <w:t xml:space="preserve">Next meeting 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13A93AD" w14:textId="0EFB97E5" w:rsidR="009701C4" w:rsidRPr="00B2198A" w:rsidRDefault="00FE7DE5" w:rsidP="00595D7E">
            <w:r>
              <w:t>8/8/24</w:t>
            </w:r>
          </w:p>
        </w:tc>
      </w:tr>
      <w:tr w:rsidR="009701C4" w:rsidRPr="00B2198A" w14:paraId="2D74CD18" w14:textId="77777777" w:rsidTr="009A1D5C">
        <w:trPr>
          <w:trHeight w:val="1103"/>
        </w:trPr>
        <w:tc>
          <w:tcPr>
            <w:tcW w:w="1384" w:type="dxa"/>
            <w:vAlign w:val="center"/>
          </w:tcPr>
          <w:p w14:paraId="15E71D47" w14:textId="6AF35FA8" w:rsidR="009701C4" w:rsidRPr="00B2198A" w:rsidRDefault="009701C4" w:rsidP="00595D7E">
            <w:pPr>
              <w:jc w:val="center"/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5E5AD8B3" w14:textId="54D4B6FC" w:rsidR="009701C4" w:rsidRPr="00B2198A" w:rsidRDefault="009701C4" w:rsidP="00595D7E"/>
        </w:tc>
      </w:tr>
    </w:tbl>
    <w:p w14:paraId="32ED9ABB" w14:textId="6FF854D8" w:rsidR="00B2198A" w:rsidRDefault="00595D7E" w:rsidP="000B6278">
      <w:r>
        <w:br w:type="textWrapping" w:clear="all"/>
      </w:r>
    </w:p>
    <w:p w14:paraId="51558774" w14:textId="77777777" w:rsidR="009A1D5C" w:rsidRDefault="009A1D5C" w:rsidP="000B6278"/>
    <w:p w14:paraId="637C22F0" w14:textId="2F127999" w:rsidR="009A1D5C" w:rsidRDefault="009A1D5C" w:rsidP="000B6278">
      <w:r>
        <w:t xml:space="preserve">Respectfully submitted by: Eddy Holloway- President and Amber Roe- Secretary </w:t>
      </w:r>
    </w:p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7AB6C" w14:textId="77777777" w:rsidR="00110055" w:rsidRDefault="00110055">
      <w:pPr>
        <w:spacing w:after="0" w:line="240" w:lineRule="auto"/>
      </w:pPr>
      <w:r>
        <w:separator/>
      </w:r>
    </w:p>
  </w:endnote>
  <w:endnote w:type="continuationSeparator" w:id="0">
    <w:p w14:paraId="57742A5A" w14:textId="77777777" w:rsidR="00110055" w:rsidRDefault="0011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CCBD4" w14:textId="77777777" w:rsidR="00110055" w:rsidRDefault="00110055">
      <w:pPr>
        <w:spacing w:after="0" w:line="240" w:lineRule="auto"/>
      </w:pPr>
      <w:r>
        <w:separator/>
      </w:r>
    </w:p>
  </w:footnote>
  <w:footnote w:type="continuationSeparator" w:id="0">
    <w:p w14:paraId="25820166" w14:textId="77777777" w:rsidR="00110055" w:rsidRDefault="0011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2"/>
  </w:num>
  <w:num w:numId="3" w16cid:durableId="1369837130">
    <w:abstractNumId w:val="3"/>
  </w:num>
  <w:num w:numId="4" w16cid:durableId="10310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1495E"/>
    <w:rsid w:val="0001626D"/>
    <w:rsid w:val="0002729C"/>
    <w:rsid w:val="00034780"/>
    <w:rsid w:val="00056BE2"/>
    <w:rsid w:val="000655CA"/>
    <w:rsid w:val="000930B5"/>
    <w:rsid w:val="0009592E"/>
    <w:rsid w:val="000B6278"/>
    <w:rsid w:val="000C1668"/>
    <w:rsid w:val="000D11DA"/>
    <w:rsid w:val="000E5648"/>
    <w:rsid w:val="000F4840"/>
    <w:rsid w:val="00103FDD"/>
    <w:rsid w:val="00110055"/>
    <w:rsid w:val="00117E5E"/>
    <w:rsid w:val="00151A87"/>
    <w:rsid w:val="00194D26"/>
    <w:rsid w:val="00195BC7"/>
    <w:rsid w:val="00195ED6"/>
    <w:rsid w:val="001B3482"/>
    <w:rsid w:val="001C1410"/>
    <w:rsid w:val="001F31B6"/>
    <w:rsid w:val="0020745F"/>
    <w:rsid w:val="0024155B"/>
    <w:rsid w:val="00254BFD"/>
    <w:rsid w:val="0025662A"/>
    <w:rsid w:val="002711CF"/>
    <w:rsid w:val="0028274C"/>
    <w:rsid w:val="00297888"/>
    <w:rsid w:val="002A30FA"/>
    <w:rsid w:val="002A4AA6"/>
    <w:rsid w:val="002E6287"/>
    <w:rsid w:val="002F15C6"/>
    <w:rsid w:val="00310F8B"/>
    <w:rsid w:val="00320178"/>
    <w:rsid w:val="0032598D"/>
    <w:rsid w:val="00327798"/>
    <w:rsid w:val="00340D4A"/>
    <w:rsid w:val="00362984"/>
    <w:rsid w:val="00374DBD"/>
    <w:rsid w:val="00380DB4"/>
    <w:rsid w:val="00392979"/>
    <w:rsid w:val="00394541"/>
    <w:rsid w:val="003B1CF5"/>
    <w:rsid w:val="003B2649"/>
    <w:rsid w:val="003C520B"/>
    <w:rsid w:val="003D49B5"/>
    <w:rsid w:val="003D6E1B"/>
    <w:rsid w:val="003E268D"/>
    <w:rsid w:val="00400A51"/>
    <w:rsid w:val="0045130A"/>
    <w:rsid w:val="00472A1B"/>
    <w:rsid w:val="0047782C"/>
    <w:rsid w:val="004B13B1"/>
    <w:rsid w:val="004C7780"/>
    <w:rsid w:val="004C7AC3"/>
    <w:rsid w:val="00524B92"/>
    <w:rsid w:val="00560F76"/>
    <w:rsid w:val="00567D51"/>
    <w:rsid w:val="0057499D"/>
    <w:rsid w:val="0058317D"/>
    <w:rsid w:val="00595D7E"/>
    <w:rsid w:val="005B45E1"/>
    <w:rsid w:val="005B66C7"/>
    <w:rsid w:val="005C7187"/>
    <w:rsid w:val="005D03B3"/>
    <w:rsid w:val="0060433B"/>
    <w:rsid w:val="00615875"/>
    <w:rsid w:val="00615B47"/>
    <w:rsid w:val="006414FC"/>
    <w:rsid w:val="0065544D"/>
    <w:rsid w:val="00655770"/>
    <w:rsid w:val="00660F15"/>
    <w:rsid w:val="0066165A"/>
    <w:rsid w:val="00663B43"/>
    <w:rsid w:val="00675733"/>
    <w:rsid w:val="00676A9D"/>
    <w:rsid w:val="006911B2"/>
    <w:rsid w:val="00693B35"/>
    <w:rsid w:val="006A48E7"/>
    <w:rsid w:val="006B59CD"/>
    <w:rsid w:val="006F7548"/>
    <w:rsid w:val="007038AD"/>
    <w:rsid w:val="007446BD"/>
    <w:rsid w:val="00747845"/>
    <w:rsid w:val="007520BE"/>
    <w:rsid w:val="00776C57"/>
    <w:rsid w:val="007842C9"/>
    <w:rsid w:val="007A4D16"/>
    <w:rsid w:val="007A68BD"/>
    <w:rsid w:val="007B5840"/>
    <w:rsid w:val="007B719F"/>
    <w:rsid w:val="007C0178"/>
    <w:rsid w:val="007C1507"/>
    <w:rsid w:val="007E4B15"/>
    <w:rsid w:val="007F0CF3"/>
    <w:rsid w:val="00834F86"/>
    <w:rsid w:val="008409CD"/>
    <w:rsid w:val="008962D9"/>
    <w:rsid w:val="008B40BD"/>
    <w:rsid w:val="00906A4B"/>
    <w:rsid w:val="009228E7"/>
    <w:rsid w:val="009701C4"/>
    <w:rsid w:val="00980D68"/>
    <w:rsid w:val="0098616A"/>
    <w:rsid w:val="009A1D5C"/>
    <w:rsid w:val="009B1468"/>
    <w:rsid w:val="009F0E02"/>
    <w:rsid w:val="00A316CB"/>
    <w:rsid w:val="00A32A7E"/>
    <w:rsid w:val="00A448C1"/>
    <w:rsid w:val="00A4799E"/>
    <w:rsid w:val="00A72970"/>
    <w:rsid w:val="00A84018"/>
    <w:rsid w:val="00AA7AA0"/>
    <w:rsid w:val="00AE735A"/>
    <w:rsid w:val="00AF1DB2"/>
    <w:rsid w:val="00B0603E"/>
    <w:rsid w:val="00B2198A"/>
    <w:rsid w:val="00B569C4"/>
    <w:rsid w:val="00B65A38"/>
    <w:rsid w:val="00B70DF4"/>
    <w:rsid w:val="00B775BA"/>
    <w:rsid w:val="00B80423"/>
    <w:rsid w:val="00BB1B31"/>
    <w:rsid w:val="00BD331F"/>
    <w:rsid w:val="00BD365F"/>
    <w:rsid w:val="00C03B2B"/>
    <w:rsid w:val="00C116A3"/>
    <w:rsid w:val="00C120AC"/>
    <w:rsid w:val="00C47F79"/>
    <w:rsid w:val="00C905ED"/>
    <w:rsid w:val="00C90B30"/>
    <w:rsid w:val="00CA6B4F"/>
    <w:rsid w:val="00CB7A10"/>
    <w:rsid w:val="00D05580"/>
    <w:rsid w:val="00D45644"/>
    <w:rsid w:val="00D60381"/>
    <w:rsid w:val="00D648B1"/>
    <w:rsid w:val="00D85D6B"/>
    <w:rsid w:val="00DA4A43"/>
    <w:rsid w:val="00DA6CD5"/>
    <w:rsid w:val="00DF290D"/>
    <w:rsid w:val="00E37225"/>
    <w:rsid w:val="00E52F81"/>
    <w:rsid w:val="00E54F18"/>
    <w:rsid w:val="00E617F1"/>
    <w:rsid w:val="00E67619"/>
    <w:rsid w:val="00E81885"/>
    <w:rsid w:val="00EA6315"/>
    <w:rsid w:val="00EB1D1A"/>
    <w:rsid w:val="00EB2343"/>
    <w:rsid w:val="00EB7C03"/>
    <w:rsid w:val="00ED4BD4"/>
    <w:rsid w:val="00F24A20"/>
    <w:rsid w:val="00F57CF5"/>
    <w:rsid w:val="00F64444"/>
    <w:rsid w:val="00F726F0"/>
    <w:rsid w:val="00F814ED"/>
    <w:rsid w:val="00FD0181"/>
    <w:rsid w:val="00FD1900"/>
    <w:rsid w:val="00FD583F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AC644B7EF0E344E7AFB8E7DF6B30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7CD-BD65-4C31-8470-BB84E5932E83}"/>
      </w:docPartPr>
      <w:docPartBody>
        <w:p w:rsidR="00066D8D" w:rsidRDefault="00066D8D">
          <w:pPr>
            <w:pStyle w:val="AC644B7EF0E344E7AFB8E7DF6B306FBE"/>
          </w:pPr>
          <w:r w:rsidRPr="00194D26">
            <w:t>Facilitator</w:t>
          </w:r>
        </w:p>
      </w:docPartBody>
    </w:docPart>
    <w:docPart>
      <w:docPartPr>
        <w:name w:val="ADF794CC0F1C4D0F92D4B0FF81DD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67A8-9C03-4B47-AA8B-9828ADB78AAC}"/>
      </w:docPartPr>
      <w:docPartBody>
        <w:p w:rsidR="00066D8D" w:rsidRDefault="00066D8D" w:rsidP="00066D8D">
          <w:pPr>
            <w:pStyle w:val="ADF794CC0F1C4D0F92D4B0FF81DDC661"/>
          </w:pPr>
          <w:r w:rsidRPr="007E4B15">
            <w:t>Time</w:t>
          </w:r>
        </w:p>
      </w:docPartBody>
    </w:docPart>
    <w:docPart>
      <w:docPartPr>
        <w:name w:val="8B0E42A457DA40848E1A9CE5D35B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C99A-C6BA-4075-9B0F-610EE25E347A}"/>
      </w:docPartPr>
      <w:docPartBody>
        <w:p w:rsidR="00066D8D" w:rsidRDefault="00066D8D" w:rsidP="00066D8D">
          <w:pPr>
            <w:pStyle w:val="8B0E42A457DA40848E1A9CE5D35B3B1C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A72970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066D8D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paragraph" w:customStyle="1" w:styleId="AC644B7EF0E344E7AFB8E7DF6B306FBE">
    <w:name w:val="AC644B7EF0E344E7AFB8E7DF6B306FBE"/>
  </w:style>
  <w:style w:type="character" w:customStyle="1" w:styleId="Heading1Char">
    <w:name w:val="Heading 1 Char"/>
    <w:basedOn w:val="DefaultParagraphFont"/>
    <w:link w:val="Heading1"/>
    <w:uiPriority w:val="4"/>
    <w:rsid w:val="00066D8D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ADF794CC0F1C4D0F92D4B0FF81DDC661">
    <w:name w:val="ADF794CC0F1C4D0F92D4B0FF81DDC661"/>
    <w:rsid w:val="00066D8D"/>
  </w:style>
  <w:style w:type="paragraph" w:customStyle="1" w:styleId="8B0E42A457DA40848E1A9CE5D35B3B1C">
    <w:name w:val="8B0E42A457DA40848E1A9CE5D35B3B1C"/>
    <w:rsid w:val="00066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2024-07-02T21:24:00Z</dcterms:created>
  <dcterms:modified xsi:type="dcterms:W3CDTF">2024-08-08T20:16:00Z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